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E8" w:rsidRPr="009963A7" w:rsidRDefault="009963A7" w:rsidP="009963A7">
      <w:pPr>
        <w:jc w:val="center"/>
        <w:rPr>
          <w:b/>
          <w:sz w:val="32"/>
        </w:rPr>
      </w:pPr>
      <w:r w:rsidRPr="009963A7">
        <w:rPr>
          <w:b/>
          <w:sz w:val="32"/>
        </w:rPr>
        <w:t>Záznamy o poskytnutých informacích v roce 2018</w:t>
      </w:r>
    </w:p>
    <w:p w:rsidR="009963A7" w:rsidRDefault="009963A7"/>
    <w:p w:rsidR="009963A7" w:rsidRDefault="009963A7">
      <w:r>
        <w:t>1/2018</w:t>
      </w:r>
      <w:r>
        <w:br/>
        <w:t xml:space="preserve">OÚ poskytl dne </w:t>
      </w:r>
      <w:proofErr w:type="gramStart"/>
      <w:r>
        <w:t>10.7.2018</w:t>
      </w:r>
      <w:proofErr w:type="gramEnd"/>
      <w:r>
        <w:t xml:space="preserve"> žadateli tuto informaci:</w:t>
      </w:r>
    </w:p>
    <w:p w:rsidR="009963A7" w:rsidRDefault="009963A7">
      <w:r w:rsidRPr="009963A7">
        <w:rPr>
          <w:u w:val="single"/>
        </w:rPr>
        <w:t>Požadovaná informace:</w:t>
      </w:r>
      <w:r>
        <w:br/>
        <w:t>- seznam právnických osob, které mají dluh vůči obci, jenž je po datu splatnosti alespoň 300 dnů</w:t>
      </w:r>
      <w:r>
        <w:br/>
      </w:r>
      <w:r w:rsidRPr="00F467F3">
        <w:rPr>
          <w:u w:val="single"/>
        </w:rPr>
        <w:t>Poskytnutá informace</w:t>
      </w:r>
      <w:r w:rsidRPr="009963A7">
        <w:rPr>
          <w:i/>
        </w:rPr>
        <w:t>:</w:t>
      </w:r>
      <w:r>
        <w:br/>
        <w:t>- 0 právnických osob</w:t>
      </w:r>
      <w:bookmarkStart w:id="0" w:name="_GoBack"/>
      <w:bookmarkEnd w:id="0"/>
    </w:p>
    <w:sectPr w:rsidR="00996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A7"/>
    <w:rsid w:val="004701E8"/>
    <w:rsid w:val="009963A7"/>
    <w:rsid w:val="00F4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OU_Nemotice</dc:creator>
  <cp:lastModifiedBy>OU_Nemotice</cp:lastModifiedBy>
  <cp:revision>3</cp:revision>
  <dcterms:created xsi:type="dcterms:W3CDTF">2018-07-10T12:42:00Z</dcterms:created>
  <dcterms:modified xsi:type="dcterms:W3CDTF">2018-07-10T12:46:00Z</dcterms:modified>
</cp:coreProperties>
</file>